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B23C5" w14:textId="382EE1AC" w:rsidR="00762B26" w:rsidRDefault="00B21660" w:rsidP="00F21718">
      <w:pPr>
        <w:jc w:val="center"/>
        <w:rPr>
          <w:b/>
          <w:sz w:val="24"/>
        </w:rPr>
      </w:pPr>
      <w:r>
        <w:rPr>
          <w:b/>
          <w:sz w:val="24"/>
        </w:rPr>
        <w:t>Modello B</w:t>
      </w:r>
      <w:r w:rsidR="00F21718">
        <w:rPr>
          <w:b/>
          <w:sz w:val="24"/>
        </w:rPr>
        <w:t>2</w:t>
      </w:r>
    </w:p>
    <w:p w14:paraId="6CB80B3D" w14:textId="3C353A3B" w:rsidR="00F21718" w:rsidRDefault="00F21718" w:rsidP="00B21660">
      <w:pPr>
        <w:spacing w:after="0"/>
        <w:ind w:left="567" w:right="424"/>
        <w:jc w:val="both"/>
        <w:rPr>
          <w:b/>
          <w:sz w:val="24"/>
        </w:rPr>
      </w:pPr>
      <w:r>
        <w:rPr>
          <w:b/>
          <w:sz w:val="24"/>
        </w:rPr>
        <w:t xml:space="preserve">Requisiti di capacità economico-finanziario </w:t>
      </w:r>
      <w:r w:rsidR="00B21660">
        <w:rPr>
          <w:b/>
          <w:sz w:val="24"/>
        </w:rPr>
        <w:t>e di capacità tecnica e professionale (art. 83</w:t>
      </w:r>
      <w:r>
        <w:rPr>
          <w:b/>
          <w:sz w:val="24"/>
        </w:rPr>
        <w:t xml:space="preserve"> del d.lgs. n. 163/2006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.)</w:t>
      </w:r>
      <w:r w:rsidR="00C01330">
        <w:rPr>
          <w:b/>
          <w:sz w:val="24"/>
        </w:rPr>
        <w:t>.</w:t>
      </w:r>
    </w:p>
    <w:p w14:paraId="2AC87D56" w14:textId="77777777" w:rsidR="00C85308" w:rsidRDefault="00C85308" w:rsidP="001926EF">
      <w:pPr>
        <w:spacing w:after="0"/>
        <w:ind w:firstLine="5528"/>
        <w:jc w:val="both"/>
        <w:rPr>
          <w:sz w:val="24"/>
        </w:rPr>
      </w:pPr>
    </w:p>
    <w:p w14:paraId="3A8DE5D2" w14:textId="77777777" w:rsidR="00C85308" w:rsidRDefault="00C85308" w:rsidP="001926EF">
      <w:pPr>
        <w:spacing w:after="0"/>
        <w:ind w:firstLine="5528"/>
        <w:jc w:val="both"/>
        <w:rPr>
          <w:sz w:val="24"/>
        </w:rPr>
      </w:pPr>
    </w:p>
    <w:p w14:paraId="2B854AE6" w14:textId="05FF9F46" w:rsidR="00762B26" w:rsidRDefault="00762B26" w:rsidP="001926EF">
      <w:pPr>
        <w:spacing w:after="0"/>
        <w:ind w:firstLine="5528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Spett.le</w:t>
      </w:r>
    </w:p>
    <w:p w14:paraId="33971D5E" w14:textId="77777777" w:rsidR="00762B26" w:rsidRDefault="00762B26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474E6163" w14:textId="77777777" w:rsidR="00762B26" w:rsidRDefault="00762B26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24FADC52" w14:textId="77777777" w:rsidR="00762B26" w:rsidRDefault="00762B26" w:rsidP="001926EF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44838E87" w14:textId="77777777" w:rsidR="00C85308" w:rsidRDefault="00C85308" w:rsidP="00D65771">
      <w:pPr>
        <w:spacing w:after="120"/>
        <w:ind w:left="1559" w:right="567" w:hanging="992"/>
        <w:jc w:val="both"/>
        <w:rPr>
          <w:sz w:val="24"/>
        </w:rPr>
      </w:pPr>
    </w:p>
    <w:p w14:paraId="46E308F6" w14:textId="35BD917F" w:rsidR="00762B26" w:rsidRDefault="00762B26" w:rsidP="00D65771">
      <w:pPr>
        <w:spacing w:after="120"/>
        <w:ind w:left="1559" w:right="567" w:hanging="992"/>
        <w:jc w:val="both"/>
        <w:rPr>
          <w:bCs/>
          <w:sz w:val="24"/>
          <w:szCs w:val="24"/>
        </w:rPr>
      </w:pPr>
      <w:r w:rsidRPr="00F21718">
        <w:rPr>
          <w:sz w:val="24"/>
        </w:rPr>
        <w:t xml:space="preserve">Oggetto: </w:t>
      </w:r>
      <w:r w:rsidR="00C85308" w:rsidRPr="00C56B3D">
        <w:rPr>
          <w:bCs/>
          <w:sz w:val="24"/>
          <w:szCs w:val="24"/>
        </w:rPr>
        <w:t xml:space="preserve">Procedura aperta per l’affidamento del servizio di carico e scarico merci nonché di movimentazione e distribuzione da/per i magazzini farmaceutico ed economale. Durata un anno rinnovabile per un ulteriore anno. Importo complessivo a base d’asta, comprensivo dell’eventuale rinnovo, pari ad €. 320.000,00 oltre iva ed oneri per la sicurezza. CIG: </w:t>
      </w:r>
      <w:r w:rsidR="00C85308" w:rsidRPr="00C56B3D">
        <w:rPr>
          <w:bCs/>
          <w:sz w:val="24"/>
          <w:szCs w:val="20"/>
        </w:rPr>
        <w:t>7709160814</w:t>
      </w:r>
      <w:r w:rsidRPr="00F21718">
        <w:rPr>
          <w:bCs/>
          <w:sz w:val="24"/>
          <w:szCs w:val="24"/>
        </w:rPr>
        <w:t>.</w:t>
      </w:r>
    </w:p>
    <w:p w14:paraId="2233BBEF" w14:textId="77777777" w:rsidR="00C85308" w:rsidRDefault="00C85308" w:rsidP="00D65771">
      <w:pPr>
        <w:spacing w:after="120"/>
        <w:ind w:left="567" w:right="567"/>
        <w:jc w:val="both"/>
        <w:rPr>
          <w:sz w:val="24"/>
        </w:rPr>
      </w:pPr>
    </w:p>
    <w:p w14:paraId="0EDB90AC" w14:textId="687D18F7" w:rsidR="00762B26" w:rsidRDefault="00762B26" w:rsidP="00D65771">
      <w:pPr>
        <w:spacing w:after="120"/>
        <w:ind w:left="567" w:right="567"/>
        <w:jc w:val="both"/>
        <w:rPr>
          <w:sz w:val="24"/>
        </w:rPr>
      </w:pPr>
      <w:r>
        <w:rPr>
          <w:sz w:val="24"/>
        </w:rPr>
        <w:t xml:space="preserve">Il/La sottoscritto/a 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 il ______________ residente a ______________ via ______________________________________________________ n. ______ in qualità di _____________________________ dell’impresa ________________________________ con sede in _________________ via ____________________________________ n. ______ C.F./P.IVA ______________________ n. tel. ________________ n. fax _________________ email _______________________________ consapevole delle sanzioni penali previste dagli artt. 75 e 76 del D.P.R. n. 445/2000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per le ipotesi di falsità in atti e dichiarazioni mendaci, ivi indicate</w:t>
      </w:r>
    </w:p>
    <w:p w14:paraId="1849DF05" w14:textId="77777777" w:rsidR="00762B26" w:rsidRDefault="00762B26" w:rsidP="00445D14">
      <w:pPr>
        <w:spacing w:after="0"/>
        <w:ind w:left="425" w:right="2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64FD6FB2" w14:textId="77777777" w:rsidR="00762B26" w:rsidRDefault="00762B26" w:rsidP="000564F6">
      <w:pPr>
        <w:spacing w:after="120"/>
        <w:ind w:left="425" w:right="284"/>
        <w:jc w:val="center"/>
        <w:rPr>
          <w:b/>
          <w:sz w:val="24"/>
        </w:rPr>
      </w:pPr>
      <w:r>
        <w:rPr>
          <w:b/>
          <w:sz w:val="24"/>
        </w:rPr>
        <w:t xml:space="preserve">ai sensi e per gli effetti degli artt. 46 e 47 del D.P.R. n. 445/2000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</w:t>
      </w:r>
    </w:p>
    <w:p w14:paraId="69B2F84C" w14:textId="617EA702" w:rsidR="000564F6" w:rsidRPr="001044A7" w:rsidRDefault="00973F5B" w:rsidP="0036062D">
      <w:pPr>
        <w:pStyle w:val="Titolo3"/>
        <w:numPr>
          <w:ilvl w:val="0"/>
          <w:numId w:val="2"/>
        </w:numPr>
        <w:spacing w:line="276" w:lineRule="auto"/>
        <w:ind w:left="709" w:right="284" w:hanging="284"/>
        <w:jc w:val="both"/>
        <w:rPr>
          <w:rFonts w:ascii="Calibri" w:hAnsi="Calibri"/>
          <w:sz w:val="24"/>
          <w:szCs w:val="24"/>
        </w:rPr>
      </w:pPr>
      <w:r w:rsidRPr="001044A7">
        <w:rPr>
          <w:rFonts w:ascii="Calibri" w:hAnsi="Calibri"/>
          <w:sz w:val="24"/>
          <w:szCs w:val="24"/>
        </w:rPr>
        <w:t>I</w:t>
      </w:r>
      <w:r w:rsidR="000564F6" w:rsidRPr="001044A7">
        <w:rPr>
          <w:rFonts w:ascii="Calibri" w:hAnsi="Calibri"/>
          <w:sz w:val="24"/>
          <w:szCs w:val="24"/>
        </w:rPr>
        <w:t xml:space="preserve">l </w:t>
      </w:r>
      <w:r w:rsidR="000564F6" w:rsidRPr="001044A7">
        <w:rPr>
          <w:rFonts w:ascii="Calibri" w:hAnsi="Calibri"/>
          <w:b/>
          <w:bCs/>
          <w:sz w:val="24"/>
          <w:szCs w:val="24"/>
        </w:rPr>
        <w:t>fatturato globale</w:t>
      </w:r>
      <w:r w:rsidR="000564F6" w:rsidRPr="001044A7">
        <w:rPr>
          <w:rFonts w:ascii="Calibri" w:hAnsi="Calibri"/>
          <w:sz w:val="24"/>
          <w:szCs w:val="24"/>
        </w:rPr>
        <w:t xml:space="preserve"> degli esercizi dell’ultimo triennio è di €. ________________ (pari ad almeno il valore complessivo </w:t>
      </w:r>
      <w:r w:rsidR="00C85308">
        <w:rPr>
          <w:rFonts w:ascii="Calibri" w:hAnsi="Calibri"/>
          <w:sz w:val="24"/>
          <w:szCs w:val="24"/>
        </w:rPr>
        <w:t>dell’appalto</w:t>
      </w:r>
      <w:r w:rsidR="000564F6" w:rsidRPr="001044A7">
        <w:rPr>
          <w:rFonts w:ascii="Calibri" w:hAnsi="Calibri"/>
          <w:sz w:val="24"/>
          <w:szCs w:val="24"/>
        </w:rPr>
        <w:t>).</w:t>
      </w:r>
    </w:p>
    <w:p w14:paraId="4C57E1A9" w14:textId="31B60F73" w:rsidR="00973F5B" w:rsidRDefault="00973F5B" w:rsidP="0036062D">
      <w:pPr>
        <w:spacing w:after="0"/>
        <w:ind w:left="709"/>
        <w:jc w:val="both"/>
        <w:rPr>
          <w:sz w:val="24"/>
          <w:lang w:eastAsia="it-IT"/>
        </w:rPr>
      </w:pPr>
      <w:r w:rsidRPr="00CD51D6">
        <w:rPr>
          <w:sz w:val="24"/>
          <w:lang w:eastAsia="it-IT"/>
        </w:rPr>
        <w:t xml:space="preserve">La comprova dei requisiti sarà fornita, ai sensi dell’art. 86 comma 4 </w:t>
      </w:r>
      <w:r w:rsidR="00CD51D6">
        <w:rPr>
          <w:sz w:val="24"/>
          <w:lang w:eastAsia="it-IT"/>
        </w:rPr>
        <w:t>e allegato XVII parte I del Codice:</w:t>
      </w:r>
    </w:p>
    <w:p w14:paraId="365338C8" w14:textId="2D5ACAC9" w:rsidR="00CD51D6" w:rsidRDefault="00CD51D6" w:rsidP="0036062D">
      <w:pPr>
        <w:numPr>
          <w:ilvl w:val="0"/>
          <w:numId w:val="4"/>
        </w:numPr>
        <w:spacing w:after="0"/>
        <w:jc w:val="both"/>
        <w:rPr>
          <w:sz w:val="24"/>
          <w:lang w:eastAsia="it-IT"/>
        </w:rPr>
      </w:pPr>
      <w:r>
        <w:rPr>
          <w:sz w:val="24"/>
          <w:lang w:eastAsia="it-IT"/>
        </w:rPr>
        <w:t>per le società di capitali mediante i bilanci approvati alla data di scadenza del termine per la presentazione delle offerte corredati dalla nota integrativa;</w:t>
      </w:r>
    </w:p>
    <w:p w14:paraId="62735AAD" w14:textId="19244582" w:rsidR="00CD51D6" w:rsidRDefault="00CD51D6" w:rsidP="00EF69BE">
      <w:pPr>
        <w:numPr>
          <w:ilvl w:val="0"/>
          <w:numId w:val="4"/>
        </w:numPr>
        <w:spacing w:after="0"/>
        <w:ind w:left="1066" w:hanging="357"/>
        <w:jc w:val="both"/>
        <w:rPr>
          <w:sz w:val="24"/>
          <w:lang w:eastAsia="it-IT"/>
        </w:rPr>
      </w:pPr>
      <w:r>
        <w:rPr>
          <w:sz w:val="24"/>
          <w:lang w:eastAsia="it-IT"/>
        </w:rPr>
        <w:t>per gli operatori economici costituiti in forma d’impresa individuale ovvero di socie</w:t>
      </w:r>
      <w:r w:rsidR="0036062D">
        <w:rPr>
          <w:sz w:val="24"/>
          <w:lang w:eastAsia="it-IT"/>
        </w:rPr>
        <w:t>t</w:t>
      </w:r>
      <w:r>
        <w:rPr>
          <w:sz w:val="24"/>
          <w:lang w:eastAsia="it-IT"/>
        </w:rPr>
        <w:t xml:space="preserve">à di persone mediante il Modello Unico o </w:t>
      </w:r>
      <w:r w:rsidR="004956F9">
        <w:rPr>
          <w:sz w:val="24"/>
          <w:lang w:eastAsia="it-IT"/>
        </w:rPr>
        <w:t>la Dichiarazione IVA.</w:t>
      </w:r>
    </w:p>
    <w:p w14:paraId="11EC6663" w14:textId="472E6289" w:rsidR="00762B26" w:rsidRPr="001044A7" w:rsidRDefault="000564F6" w:rsidP="00D65771">
      <w:pPr>
        <w:numPr>
          <w:ilvl w:val="0"/>
          <w:numId w:val="2"/>
        </w:numPr>
        <w:spacing w:after="0"/>
        <w:ind w:left="709" w:right="284" w:hanging="284"/>
        <w:jc w:val="both"/>
        <w:rPr>
          <w:rFonts w:cs="Arial"/>
          <w:sz w:val="24"/>
          <w:szCs w:val="24"/>
        </w:rPr>
      </w:pPr>
      <w:r w:rsidRPr="001044A7">
        <w:rPr>
          <w:rFonts w:cs="Arial"/>
          <w:sz w:val="24"/>
          <w:szCs w:val="24"/>
        </w:rPr>
        <w:t xml:space="preserve">che il </w:t>
      </w:r>
      <w:r w:rsidRPr="001044A7">
        <w:rPr>
          <w:rFonts w:cs="Arial"/>
          <w:b/>
          <w:bCs/>
          <w:sz w:val="24"/>
          <w:szCs w:val="24"/>
        </w:rPr>
        <w:t xml:space="preserve">fatturato specifico </w:t>
      </w:r>
      <w:r w:rsidRPr="001044A7">
        <w:rPr>
          <w:rFonts w:cs="Arial"/>
          <w:bCs/>
          <w:sz w:val="24"/>
          <w:szCs w:val="24"/>
        </w:rPr>
        <w:t>relativo all’</w:t>
      </w:r>
      <w:r w:rsidRPr="001044A7">
        <w:rPr>
          <w:rFonts w:cs="Arial"/>
          <w:sz w:val="24"/>
          <w:szCs w:val="24"/>
        </w:rPr>
        <w:t xml:space="preserve">oggetto dell’appalto per gli ultimi tre esercizi è di €. ___________________ (pari ad almeno il 50% del valore </w:t>
      </w:r>
      <w:r w:rsidRPr="001044A7">
        <w:rPr>
          <w:sz w:val="24"/>
          <w:szCs w:val="24"/>
        </w:rPr>
        <w:t xml:space="preserve">complessivo </w:t>
      </w:r>
      <w:r w:rsidR="00C85308">
        <w:rPr>
          <w:sz w:val="24"/>
          <w:szCs w:val="24"/>
        </w:rPr>
        <w:t>dell’appalto</w:t>
      </w:r>
      <w:r w:rsidRPr="001044A7">
        <w:rPr>
          <w:sz w:val="24"/>
          <w:szCs w:val="24"/>
        </w:rPr>
        <w:t>)</w:t>
      </w:r>
      <w:r w:rsidRPr="001044A7">
        <w:rPr>
          <w:rFonts w:cs="Arial"/>
          <w:sz w:val="24"/>
          <w:szCs w:val="24"/>
        </w:rPr>
        <w:t>.</w:t>
      </w:r>
    </w:p>
    <w:p w14:paraId="35209139" w14:textId="77777777" w:rsidR="00D65771" w:rsidRPr="00F20E03" w:rsidRDefault="00FC6553" w:rsidP="00770D1F">
      <w:pPr>
        <w:pStyle w:val="Paragrafoelenco"/>
        <w:numPr>
          <w:ilvl w:val="0"/>
          <w:numId w:val="2"/>
        </w:numPr>
        <w:spacing w:after="120"/>
        <w:ind w:left="782" w:right="284" w:hanging="357"/>
        <w:contextualSpacing w:val="0"/>
        <w:jc w:val="both"/>
        <w:rPr>
          <w:b/>
          <w:sz w:val="28"/>
        </w:rPr>
      </w:pPr>
      <w:r>
        <w:rPr>
          <w:sz w:val="24"/>
          <w:szCs w:val="23"/>
        </w:rPr>
        <w:lastRenderedPageBreak/>
        <w:t>d</w:t>
      </w:r>
      <w:r w:rsidR="00D65771" w:rsidRPr="009C6200">
        <w:rPr>
          <w:sz w:val="24"/>
          <w:szCs w:val="23"/>
        </w:rPr>
        <w:t xml:space="preserve">i </w:t>
      </w:r>
      <w:r w:rsidR="00D65771">
        <w:rPr>
          <w:sz w:val="24"/>
          <w:szCs w:val="23"/>
        </w:rPr>
        <w:t>aver realizzato negli ultimi tre anni le seguenti principali forniture di beni: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2516"/>
        <w:gridCol w:w="1194"/>
        <w:gridCol w:w="1636"/>
      </w:tblGrid>
      <w:tr w:rsidR="00EF69BE" w:rsidRPr="00B101BB" w14:paraId="35589553" w14:textId="77777777" w:rsidTr="00EF69BE">
        <w:tc>
          <w:tcPr>
            <w:tcW w:w="3974" w:type="dxa"/>
          </w:tcPr>
          <w:p w14:paraId="3D700675" w14:textId="189F531E" w:rsidR="00EF69BE" w:rsidRPr="00D65771" w:rsidRDefault="00EF69BE" w:rsidP="00EF69BE">
            <w:pPr>
              <w:pStyle w:val="Paragrafoelenco"/>
              <w:ind w:left="0" w:right="34"/>
              <w:jc w:val="center"/>
              <w:rPr>
                <w:b/>
                <w:sz w:val="20"/>
                <w:szCs w:val="20"/>
              </w:rPr>
            </w:pPr>
            <w:r w:rsidRPr="00D65771">
              <w:rPr>
                <w:b/>
                <w:sz w:val="20"/>
                <w:szCs w:val="20"/>
              </w:rPr>
              <w:t>Azienda pubblica o privata presso cui è stato espletat</w:t>
            </w:r>
            <w:r>
              <w:rPr>
                <w:b/>
                <w:sz w:val="20"/>
                <w:szCs w:val="20"/>
              </w:rPr>
              <w:t>a la fornitura</w:t>
            </w:r>
          </w:p>
        </w:tc>
        <w:tc>
          <w:tcPr>
            <w:tcW w:w="2516" w:type="dxa"/>
          </w:tcPr>
          <w:p w14:paraId="33700962" w14:textId="2CC31D59" w:rsidR="00EF69BE" w:rsidRPr="00D65771" w:rsidRDefault="00EF69BE" w:rsidP="00D65771">
            <w:pPr>
              <w:pStyle w:val="Paragrafoelenc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Oggetto della fornitura</w:t>
            </w:r>
          </w:p>
        </w:tc>
        <w:tc>
          <w:tcPr>
            <w:tcW w:w="1194" w:type="dxa"/>
          </w:tcPr>
          <w:p w14:paraId="0DB48CAD" w14:textId="092D8C67" w:rsidR="00EF69BE" w:rsidRPr="00D65771" w:rsidRDefault="00EF69BE" w:rsidP="00D65771">
            <w:pPr>
              <w:pStyle w:val="Paragrafoelenco"/>
              <w:ind w:left="0"/>
              <w:jc w:val="center"/>
              <w:rPr>
                <w:b/>
                <w:sz w:val="20"/>
                <w:szCs w:val="20"/>
              </w:rPr>
            </w:pPr>
            <w:r w:rsidRPr="00D65771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636" w:type="dxa"/>
          </w:tcPr>
          <w:p w14:paraId="628577FA" w14:textId="77777777" w:rsidR="00EF69BE" w:rsidRPr="00D65771" w:rsidRDefault="00EF69BE" w:rsidP="00D65771">
            <w:pPr>
              <w:pStyle w:val="Paragrafoelenco"/>
              <w:ind w:left="0" w:right="282"/>
              <w:jc w:val="center"/>
              <w:rPr>
                <w:b/>
                <w:sz w:val="20"/>
                <w:szCs w:val="20"/>
              </w:rPr>
            </w:pPr>
            <w:r w:rsidRPr="00D65771">
              <w:rPr>
                <w:b/>
                <w:sz w:val="20"/>
                <w:szCs w:val="20"/>
              </w:rPr>
              <w:t>Importo</w:t>
            </w:r>
          </w:p>
        </w:tc>
      </w:tr>
      <w:tr w:rsidR="00EF69BE" w:rsidRPr="00B101BB" w14:paraId="467BD945" w14:textId="77777777" w:rsidTr="00EF69BE">
        <w:tc>
          <w:tcPr>
            <w:tcW w:w="3974" w:type="dxa"/>
          </w:tcPr>
          <w:p w14:paraId="22657363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5C4FA85E" w14:textId="77777777" w:rsidR="00EF69BE" w:rsidRPr="00D65771" w:rsidRDefault="00EF69BE" w:rsidP="00D65771">
            <w:pPr>
              <w:pStyle w:val="Paragrafoelenco"/>
              <w:tabs>
                <w:tab w:val="left" w:pos="1026"/>
              </w:tabs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29085576" w14:textId="6C24D6C1" w:rsidR="00EF69BE" w:rsidRPr="00D65771" w:rsidRDefault="00EF69BE" w:rsidP="00D65771">
            <w:pPr>
              <w:pStyle w:val="Paragrafoelenco"/>
              <w:tabs>
                <w:tab w:val="left" w:pos="1026"/>
              </w:tabs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3FC3680F" w14:textId="77777777" w:rsidR="00EF69BE" w:rsidRPr="00D65771" w:rsidRDefault="00EF69BE" w:rsidP="00D65771">
            <w:pPr>
              <w:pStyle w:val="Paragrafoelenco"/>
              <w:tabs>
                <w:tab w:val="left" w:pos="1875"/>
              </w:tabs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7C21FDA0" w14:textId="77777777" w:rsidTr="00EF69BE">
        <w:tc>
          <w:tcPr>
            <w:tcW w:w="3974" w:type="dxa"/>
          </w:tcPr>
          <w:p w14:paraId="184B1365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156A3230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1333CFAD" w14:textId="76FAFA88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45B2EC59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5036417C" w14:textId="77777777" w:rsidTr="00EF69BE">
        <w:tc>
          <w:tcPr>
            <w:tcW w:w="3974" w:type="dxa"/>
          </w:tcPr>
          <w:p w14:paraId="3F0BE786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6C7B626F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46BDD805" w14:textId="26141BCE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7C151792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38DFA359" w14:textId="77777777" w:rsidTr="00EF69BE">
        <w:tc>
          <w:tcPr>
            <w:tcW w:w="3974" w:type="dxa"/>
          </w:tcPr>
          <w:p w14:paraId="4C7B1F38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3A5C391F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2A6973C6" w14:textId="547C29CB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2A8B30E6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6AA2A5F1" w14:textId="77777777" w:rsidTr="00EF69BE">
        <w:tc>
          <w:tcPr>
            <w:tcW w:w="3974" w:type="dxa"/>
          </w:tcPr>
          <w:p w14:paraId="65D6881B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46FB04A1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723072E2" w14:textId="01662736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47B44AB4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2ACC4177" w14:textId="77777777" w:rsidTr="00EF69BE">
        <w:tc>
          <w:tcPr>
            <w:tcW w:w="3974" w:type="dxa"/>
          </w:tcPr>
          <w:p w14:paraId="7CC5047C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7DD3C7F8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2D4A0581" w14:textId="26ED6F4E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0BC1F477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4C306A6C" w14:textId="77777777" w:rsidTr="00EF69BE">
        <w:tc>
          <w:tcPr>
            <w:tcW w:w="3974" w:type="dxa"/>
          </w:tcPr>
          <w:p w14:paraId="78F82999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09335F3A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6360DBB3" w14:textId="40AB5D9E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15D94B74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0169C612" w14:textId="77777777" w:rsidTr="00EF69BE">
        <w:tc>
          <w:tcPr>
            <w:tcW w:w="3974" w:type="dxa"/>
          </w:tcPr>
          <w:p w14:paraId="786F7D6F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26E14FE7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682C011C" w14:textId="12D8EBF8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7B337DB0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</w:tbl>
    <w:p w14:paraId="4EA9ED5F" w14:textId="77777777" w:rsidR="001044A7" w:rsidRPr="001044A7" w:rsidRDefault="001044A7" w:rsidP="001044A7">
      <w:pPr>
        <w:spacing w:before="240" w:after="0"/>
        <w:ind w:left="425" w:right="284"/>
        <w:jc w:val="both"/>
        <w:rPr>
          <w:rFonts w:cs="Arial"/>
          <w:sz w:val="24"/>
          <w:szCs w:val="24"/>
        </w:rPr>
      </w:pPr>
      <w:r w:rsidRPr="001044A7">
        <w:rPr>
          <w:rFonts w:cs="Arial"/>
          <w:sz w:val="24"/>
          <w:szCs w:val="24"/>
          <w:u w:val="single"/>
        </w:rPr>
        <w:t>La comprova del requisito,</w:t>
      </w:r>
      <w:r w:rsidRPr="001044A7">
        <w:rPr>
          <w:rFonts w:cs="Arial"/>
          <w:sz w:val="24"/>
          <w:szCs w:val="24"/>
        </w:rPr>
        <w:t xml:space="preserve"> è fornita secondo le disposizioni di cui all’art. 86 e all’allegato XVII, parte II, del Codice.</w:t>
      </w:r>
    </w:p>
    <w:p w14:paraId="680433C5" w14:textId="01D9CA12" w:rsidR="001044A7" w:rsidRPr="001044A7" w:rsidRDefault="001044A7" w:rsidP="001044A7">
      <w:pPr>
        <w:spacing w:after="0"/>
        <w:ind w:left="425" w:right="284"/>
        <w:jc w:val="both"/>
        <w:rPr>
          <w:rFonts w:cs="Arial"/>
          <w:sz w:val="24"/>
          <w:szCs w:val="24"/>
        </w:rPr>
      </w:pPr>
      <w:r w:rsidRPr="001044A7">
        <w:rPr>
          <w:rFonts w:cs="Arial"/>
          <w:sz w:val="24"/>
          <w:szCs w:val="24"/>
        </w:rPr>
        <w:t xml:space="preserve">In caso di servizi/forniture prestati a favore di pubbliche </w:t>
      </w:r>
      <w:r>
        <w:rPr>
          <w:rFonts w:cs="Arial"/>
          <w:sz w:val="24"/>
          <w:szCs w:val="24"/>
        </w:rPr>
        <w:t>amministrazioni/</w:t>
      </w:r>
      <w:r w:rsidRPr="001044A7">
        <w:rPr>
          <w:rFonts w:cs="Arial"/>
          <w:sz w:val="24"/>
          <w:szCs w:val="24"/>
        </w:rPr>
        <w:t xml:space="preserve">enti pubblici </w:t>
      </w:r>
      <w:r>
        <w:rPr>
          <w:rFonts w:cs="Arial"/>
          <w:sz w:val="24"/>
          <w:szCs w:val="24"/>
        </w:rPr>
        <w:t xml:space="preserve">ovvero committenti privati </w:t>
      </w:r>
      <w:r w:rsidRPr="001044A7">
        <w:rPr>
          <w:rFonts w:cs="Arial"/>
          <w:sz w:val="24"/>
          <w:szCs w:val="24"/>
        </w:rPr>
        <w:t>mediante una delle seguenti modalità:</w:t>
      </w:r>
    </w:p>
    <w:p w14:paraId="77FE03D5" w14:textId="110BF7FE" w:rsidR="00BF5E9A" w:rsidRPr="001044A7" w:rsidRDefault="001044A7" w:rsidP="001044A7">
      <w:pPr>
        <w:numPr>
          <w:ilvl w:val="0"/>
          <w:numId w:val="5"/>
        </w:numPr>
        <w:spacing w:after="60"/>
        <w:ind w:left="1145" w:right="284" w:hanging="357"/>
        <w:jc w:val="both"/>
        <w:rPr>
          <w:rFonts w:cs="Arial"/>
          <w:sz w:val="24"/>
          <w:szCs w:val="24"/>
        </w:rPr>
      </w:pPr>
      <w:r w:rsidRPr="001044A7">
        <w:rPr>
          <w:rFonts w:cs="Arial"/>
          <w:sz w:val="24"/>
          <w:szCs w:val="24"/>
        </w:rPr>
        <w:t>originale o copia conforme dei certificati rilasciati dall’amministrazione/ente contraente</w:t>
      </w:r>
      <w:r>
        <w:rPr>
          <w:rFonts w:cs="Arial"/>
          <w:sz w:val="24"/>
          <w:szCs w:val="24"/>
        </w:rPr>
        <w:t xml:space="preserve"> ovvero committente provato</w:t>
      </w:r>
      <w:r w:rsidRPr="001044A7">
        <w:rPr>
          <w:rFonts w:cs="Arial"/>
          <w:sz w:val="24"/>
          <w:szCs w:val="24"/>
        </w:rPr>
        <w:t>, con l’indicazione dell’oggetto, dell’importo e del periodo di esecuzione</w:t>
      </w:r>
      <w:r>
        <w:rPr>
          <w:rFonts w:cs="Arial"/>
          <w:sz w:val="24"/>
          <w:szCs w:val="24"/>
        </w:rPr>
        <w:t>.</w:t>
      </w:r>
    </w:p>
    <w:p w14:paraId="753FBC81" w14:textId="77777777" w:rsidR="00EE78A6" w:rsidRPr="0036062D" w:rsidRDefault="00EE78A6" w:rsidP="00EE78A6">
      <w:pPr>
        <w:spacing w:before="240" w:after="60"/>
        <w:ind w:left="425" w:right="284"/>
        <w:jc w:val="both"/>
        <w:rPr>
          <w:rFonts w:cs="Arial"/>
          <w:sz w:val="24"/>
          <w:szCs w:val="24"/>
        </w:rPr>
      </w:pPr>
      <w:r w:rsidRPr="0036062D">
        <w:rPr>
          <w:rFonts w:cs="Arial"/>
          <w:sz w:val="24"/>
          <w:szCs w:val="24"/>
        </w:rPr>
        <w:t>Ove le informazioni sui fatturati non siano disponibili, per le imprese che abbiano iniziato l’</w:t>
      </w:r>
      <w:r w:rsidRPr="0036062D">
        <w:rPr>
          <w:rFonts w:cs="Arial"/>
          <w:b/>
          <w:sz w:val="24"/>
          <w:szCs w:val="24"/>
        </w:rPr>
        <w:t>attività da meno di tre anni</w:t>
      </w:r>
      <w:r w:rsidRPr="0036062D">
        <w:rPr>
          <w:rFonts w:cs="Arial"/>
          <w:sz w:val="24"/>
          <w:szCs w:val="24"/>
        </w:rPr>
        <w:t xml:space="preserve">, i requisiti di fatturato devono essere rapportati al periodo di attività. </w:t>
      </w:r>
    </w:p>
    <w:p w14:paraId="01A01484" w14:textId="218DFA1F" w:rsidR="00EE78A6" w:rsidRPr="00EE78A6" w:rsidRDefault="00EE78A6" w:rsidP="00EE78A6">
      <w:pPr>
        <w:ind w:left="426" w:right="282"/>
        <w:jc w:val="both"/>
        <w:rPr>
          <w:sz w:val="28"/>
          <w:lang w:eastAsia="it-IT"/>
        </w:rPr>
      </w:pPr>
      <w:r w:rsidRPr="0036062D">
        <w:rPr>
          <w:rFonts w:cs="Arial"/>
          <w:sz w:val="24"/>
          <w:szCs w:val="24"/>
        </w:rPr>
        <w:t>Ai sensi dell’art. 86, comma 4, del Codice l’operatore economico, che per fondati motivi non è in grado di presentare le referenze richieste può provare la propria capacità economica e finanziaria mediante un qualsiasi altro documento considerato idoneo dalla stazione appaltante</w:t>
      </w:r>
      <w:r>
        <w:rPr>
          <w:rFonts w:cs="Arial"/>
          <w:sz w:val="24"/>
          <w:szCs w:val="24"/>
        </w:rPr>
        <w:t>.</w:t>
      </w:r>
    </w:p>
    <w:p w14:paraId="51E06134" w14:textId="77777777" w:rsidR="00762B26" w:rsidRPr="005C0040" w:rsidRDefault="00762B26" w:rsidP="00D65771">
      <w:pPr>
        <w:pStyle w:val="Paragrafoelenco"/>
        <w:spacing w:before="240" w:after="80"/>
        <w:ind w:left="425" w:right="284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In caso di R.T.I. </w:t>
      </w:r>
      <w:r w:rsidRPr="000C47F8">
        <w:rPr>
          <w:sz w:val="24"/>
          <w:szCs w:val="24"/>
          <w:u w:val="single"/>
          <w:lang w:eastAsia="it-IT"/>
        </w:rPr>
        <w:t>ancora da costituirsi</w:t>
      </w:r>
      <w:r>
        <w:rPr>
          <w:sz w:val="24"/>
          <w:szCs w:val="24"/>
          <w:u w:val="single"/>
          <w:lang w:eastAsia="it-IT"/>
        </w:rPr>
        <w:t xml:space="preserve"> o già costituiti</w:t>
      </w:r>
      <w:r>
        <w:rPr>
          <w:sz w:val="24"/>
          <w:szCs w:val="24"/>
          <w:lang w:eastAsia="it-IT"/>
        </w:rPr>
        <w:t xml:space="preserve"> questa dichiarazione</w:t>
      </w:r>
      <w:r w:rsidR="00AD67B3">
        <w:rPr>
          <w:sz w:val="24"/>
          <w:szCs w:val="24"/>
          <w:lang w:eastAsia="it-IT"/>
        </w:rPr>
        <w:t>/documentazione</w:t>
      </w:r>
      <w:r>
        <w:rPr>
          <w:sz w:val="24"/>
          <w:szCs w:val="24"/>
          <w:lang w:eastAsia="it-IT"/>
        </w:rPr>
        <w:t xml:space="preserve"> comprovante i requisiti di capacità tecnica e professionale </w:t>
      </w:r>
      <w:r w:rsidR="00AD67B3">
        <w:rPr>
          <w:sz w:val="24"/>
          <w:szCs w:val="24"/>
          <w:lang w:eastAsia="it-IT"/>
        </w:rPr>
        <w:t xml:space="preserve">ed economico-finanziario </w:t>
      </w:r>
      <w:r w:rsidRPr="00A726CE">
        <w:rPr>
          <w:sz w:val="24"/>
          <w:szCs w:val="24"/>
          <w:lang w:eastAsia="it-IT"/>
        </w:rPr>
        <w:t>dev</w:t>
      </w:r>
      <w:r>
        <w:rPr>
          <w:sz w:val="24"/>
          <w:szCs w:val="24"/>
          <w:lang w:eastAsia="it-IT"/>
        </w:rPr>
        <w:t xml:space="preserve">e essere prodotta </w:t>
      </w:r>
      <w:r w:rsidRPr="00A726CE">
        <w:rPr>
          <w:sz w:val="24"/>
          <w:szCs w:val="24"/>
          <w:lang w:eastAsia="it-IT"/>
        </w:rPr>
        <w:t>da ciascuna impresa</w:t>
      </w:r>
      <w:r>
        <w:rPr>
          <w:sz w:val="24"/>
          <w:szCs w:val="24"/>
          <w:lang w:eastAsia="it-IT"/>
        </w:rPr>
        <w:t xml:space="preserve"> </w:t>
      </w:r>
      <w:r w:rsidRPr="00A726CE">
        <w:rPr>
          <w:sz w:val="24"/>
          <w:szCs w:val="24"/>
          <w:lang w:eastAsia="it-IT"/>
        </w:rPr>
        <w:t>partecipante al R</w:t>
      </w:r>
      <w:r>
        <w:rPr>
          <w:sz w:val="24"/>
          <w:szCs w:val="24"/>
          <w:lang w:eastAsia="it-IT"/>
        </w:rPr>
        <w:t>.</w:t>
      </w:r>
      <w:r w:rsidRPr="00A726CE">
        <w:rPr>
          <w:sz w:val="24"/>
          <w:szCs w:val="24"/>
          <w:lang w:eastAsia="it-IT"/>
        </w:rPr>
        <w:t>T</w:t>
      </w:r>
      <w:r>
        <w:rPr>
          <w:sz w:val="24"/>
          <w:szCs w:val="24"/>
          <w:lang w:eastAsia="it-IT"/>
        </w:rPr>
        <w:t>.</w:t>
      </w:r>
      <w:r w:rsidRPr="00A726CE">
        <w:rPr>
          <w:sz w:val="24"/>
          <w:szCs w:val="24"/>
          <w:lang w:eastAsia="it-IT"/>
        </w:rPr>
        <w:t>I</w:t>
      </w:r>
      <w:r>
        <w:rPr>
          <w:sz w:val="24"/>
          <w:szCs w:val="24"/>
          <w:lang w:eastAsia="it-IT"/>
        </w:rPr>
        <w:t xml:space="preserve">. </w:t>
      </w:r>
      <w:r w:rsidRPr="005C0040">
        <w:rPr>
          <w:sz w:val="24"/>
          <w:szCs w:val="24"/>
          <w:lang w:eastAsia="it-IT"/>
        </w:rPr>
        <w:t xml:space="preserve">Al R.T.I. è assimilato il Consorzio ordinario ex art. 2602 </w:t>
      </w:r>
      <w:proofErr w:type="gramStart"/>
      <w:r w:rsidRPr="005C0040">
        <w:rPr>
          <w:sz w:val="24"/>
          <w:szCs w:val="24"/>
          <w:lang w:eastAsia="it-IT"/>
        </w:rPr>
        <w:t>c.c..</w:t>
      </w:r>
      <w:proofErr w:type="gramEnd"/>
      <w:r w:rsidRPr="005C0040">
        <w:rPr>
          <w:sz w:val="24"/>
          <w:szCs w:val="24"/>
          <w:lang w:eastAsia="it-IT"/>
        </w:rPr>
        <w:t xml:space="preserve"> Nel caso di consorzi di cui all’art. 34, comma 1 </w:t>
      </w:r>
      <w:proofErr w:type="spellStart"/>
      <w:r w:rsidRPr="005C0040">
        <w:rPr>
          <w:sz w:val="24"/>
          <w:szCs w:val="24"/>
          <w:lang w:eastAsia="it-IT"/>
        </w:rPr>
        <w:t>lett</w:t>
      </w:r>
      <w:proofErr w:type="spellEnd"/>
      <w:r w:rsidRPr="005C0040">
        <w:rPr>
          <w:sz w:val="24"/>
          <w:szCs w:val="24"/>
          <w:lang w:eastAsia="it-IT"/>
        </w:rPr>
        <w:t xml:space="preserve">. b) e c), del d.lgs. n. 163/2006 e </w:t>
      </w:r>
      <w:proofErr w:type="spellStart"/>
      <w:r w:rsidRPr="005C0040">
        <w:rPr>
          <w:sz w:val="24"/>
          <w:szCs w:val="24"/>
          <w:lang w:eastAsia="it-IT"/>
        </w:rPr>
        <w:t>ss.mm.ii</w:t>
      </w:r>
      <w:proofErr w:type="spellEnd"/>
      <w:r w:rsidRPr="005C0040">
        <w:rPr>
          <w:sz w:val="24"/>
          <w:szCs w:val="24"/>
          <w:lang w:eastAsia="it-IT"/>
        </w:rPr>
        <w:t xml:space="preserve">., </w:t>
      </w:r>
      <w:r>
        <w:rPr>
          <w:sz w:val="24"/>
          <w:szCs w:val="24"/>
          <w:lang w:eastAsia="it-IT"/>
        </w:rPr>
        <w:t>la medesima dichiarazione</w:t>
      </w:r>
      <w:r w:rsidR="00AD67B3">
        <w:rPr>
          <w:sz w:val="24"/>
          <w:szCs w:val="24"/>
          <w:lang w:eastAsia="it-IT"/>
        </w:rPr>
        <w:t>/documentazione</w:t>
      </w:r>
      <w:r>
        <w:rPr>
          <w:sz w:val="24"/>
          <w:szCs w:val="24"/>
          <w:lang w:eastAsia="it-IT"/>
        </w:rPr>
        <w:t xml:space="preserve"> deve</w:t>
      </w:r>
      <w:r w:rsidRPr="005C0040">
        <w:rPr>
          <w:sz w:val="24"/>
          <w:szCs w:val="24"/>
          <w:lang w:eastAsia="it-IT"/>
        </w:rPr>
        <w:t xml:space="preserve"> essere </w:t>
      </w:r>
      <w:r>
        <w:rPr>
          <w:sz w:val="24"/>
          <w:szCs w:val="24"/>
          <w:lang w:eastAsia="it-IT"/>
        </w:rPr>
        <w:t xml:space="preserve">prodotta </w:t>
      </w:r>
      <w:r w:rsidRPr="005C0040">
        <w:rPr>
          <w:sz w:val="24"/>
          <w:szCs w:val="24"/>
          <w:lang w:eastAsia="it-IT"/>
        </w:rPr>
        <w:t>dal consorzio concorrente.</w:t>
      </w:r>
    </w:p>
    <w:p w14:paraId="27FDD85E" w14:textId="77777777" w:rsidR="00762B26" w:rsidRDefault="00762B26" w:rsidP="00DE5694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                                                                                                           Firma</w:t>
      </w:r>
    </w:p>
    <w:p w14:paraId="5062503C" w14:textId="77777777" w:rsidR="00762B26" w:rsidRDefault="00762B26" w:rsidP="003F2B4D">
      <w:pPr>
        <w:spacing w:after="0"/>
        <w:ind w:left="426" w:right="284" w:hanging="1"/>
        <w:jc w:val="both"/>
        <w:rPr>
          <w:sz w:val="24"/>
          <w:szCs w:val="24"/>
        </w:rPr>
      </w:pPr>
    </w:p>
    <w:p w14:paraId="66ACEF94" w14:textId="77777777" w:rsidR="00762B26" w:rsidRDefault="00762B26" w:rsidP="003F2B4D">
      <w:pPr>
        <w:spacing w:after="0"/>
        <w:ind w:left="426" w:right="284" w:hanging="1"/>
        <w:jc w:val="both"/>
        <w:rPr>
          <w:sz w:val="24"/>
          <w:szCs w:val="24"/>
        </w:rPr>
      </w:pPr>
    </w:p>
    <w:p w14:paraId="136FDC2E" w14:textId="77777777" w:rsidR="00762B26" w:rsidRPr="00EC4089" w:rsidRDefault="00762B26" w:rsidP="003F2B4D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lastRenderedPageBreak/>
        <w:t>N.B. – Alla presente dichiarazione deve essere allegata copia fotostatica di un documento di riconoscimento in corso di validità.</w:t>
      </w:r>
    </w:p>
    <w:sectPr w:rsidR="00762B26" w:rsidRPr="00EC4089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50F45F6D"/>
    <w:multiLevelType w:val="hybridMultilevel"/>
    <w:tmpl w:val="3BEC53B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5D06257"/>
    <w:multiLevelType w:val="hybridMultilevel"/>
    <w:tmpl w:val="A93267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73FE1FB6"/>
    <w:multiLevelType w:val="hybridMultilevel"/>
    <w:tmpl w:val="269EF0F8"/>
    <w:lvl w:ilvl="0" w:tplc="7DE0706A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425"/>
    <w:rsid w:val="00035B30"/>
    <w:rsid w:val="000564F6"/>
    <w:rsid w:val="000A447B"/>
    <w:rsid w:val="000B1AB3"/>
    <w:rsid w:val="000C47F8"/>
    <w:rsid w:val="000D5425"/>
    <w:rsid w:val="000E1D95"/>
    <w:rsid w:val="001044A7"/>
    <w:rsid w:val="00115E30"/>
    <w:rsid w:val="00153D23"/>
    <w:rsid w:val="001926EF"/>
    <w:rsid w:val="00210548"/>
    <w:rsid w:val="002203F3"/>
    <w:rsid w:val="0023093A"/>
    <w:rsid w:val="00251A94"/>
    <w:rsid w:val="002A033E"/>
    <w:rsid w:val="002E0E53"/>
    <w:rsid w:val="002E2CC3"/>
    <w:rsid w:val="00324B37"/>
    <w:rsid w:val="0036062D"/>
    <w:rsid w:val="003B76AD"/>
    <w:rsid w:val="003C20BA"/>
    <w:rsid w:val="003F1C47"/>
    <w:rsid w:val="003F2B4D"/>
    <w:rsid w:val="00445D14"/>
    <w:rsid w:val="004956F9"/>
    <w:rsid w:val="004C70EE"/>
    <w:rsid w:val="004D6F33"/>
    <w:rsid w:val="00511FCB"/>
    <w:rsid w:val="00575B18"/>
    <w:rsid w:val="00595F96"/>
    <w:rsid w:val="005C0040"/>
    <w:rsid w:val="00613717"/>
    <w:rsid w:val="00613E21"/>
    <w:rsid w:val="006152A4"/>
    <w:rsid w:val="00642E9F"/>
    <w:rsid w:val="006A1E03"/>
    <w:rsid w:val="006E37F9"/>
    <w:rsid w:val="007035B6"/>
    <w:rsid w:val="00753615"/>
    <w:rsid w:val="00762B26"/>
    <w:rsid w:val="00766B78"/>
    <w:rsid w:val="00770D1F"/>
    <w:rsid w:val="00820281"/>
    <w:rsid w:val="008210E8"/>
    <w:rsid w:val="00835E68"/>
    <w:rsid w:val="00872DB1"/>
    <w:rsid w:val="008F793D"/>
    <w:rsid w:val="00902AA5"/>
    <w:rsid w:val="00912EA4"/>
    <w:rsid w:val="0093182F"/>
    <w:rsid w:val="00942BD3"/>
    <w:rsid w:val="00955D00"/>
    <w:rsid w:val="00973F5B"/>
    <w:rsid w:val="009C3256"/>
    <w:rsid w:val="009C6200"/>
    <w:rsid w:val="009D1401"/>
    <w:rsid w:val="009F039D"/>
    <w:rsid w:val="00A35F56"/>
    <w:rsid w:val="00A6622B"/>
    <w:rsid w:val="00A726CE"/>
    <w:rsid w:val="00A860BA"/>
    <w:rsid w:val="00A95F4A"/>
    <w:rsid w:val="00AB51B1"/>
    <w:rsid w:val="00AC0CDD"/>
    <w:rsid w:val="00AD67B3"/>
    <w:rsid w:val="00B101BB"/>
    <w:rsid w:val="00B21660"/>
    <w:rsid w:val="00B344E3"/>
    <w:rsid w:val="00BA11FD"/>
    <w:rsid w:val="00BF5E9A"/>
    <w:rsid w:val="00BF7B24"/>
    <w:rsid w:val="00C01330"/>
    <w:rsid w:val="00C11A88"/>
    <w:rsid w:val="00C52F35"/>
    <w:rsid w:val="00C83186"/>
    <w:rsid w:val="00C85308"/>
    <w:rsid w:val="00CC4F64"/>
    <w:rsid w:val="00CD51D6"/>
    <w:rsid w:val="00D316A6"/>
    <w:rsid w:val="00D33B6C"/>
    <w:rsid w:val="00D4767F"/>
    <w:rsid w:val="00D65771"/>
    <w:rsid w:val="00DC6427"/>
    <w:rsid w:val="00DE5694"/>
    <w:rsid w:val="00E154D3"/>
    <w:rsid w:val="00E45BEC"/>
    <w:rsid w:val="00E71134"/>
    <w:rsid w:val="00E76816"/>
    <w:rsid w:val="00E8239E"/>
    <w:rsid w:val="00E84182"/>
    <w:rsid w:val="00EC4089"/>
    <w:rsid w:val="00ED2C06"/>
    <w:rsid w:val="00EE78A6"/>
    <w:rsid w:val="00EF69BE"/>
    <w:rsid w:val="00F20E03"/>
    <w:rsid w:val="00F21718"/>
    <w:rsid w:val="00F3399B"/>
    <w:rsid w:val="00F65C6C"/>
    <w:rsid w:val="00F77369"/>
    <w:rsid w:val="00F870DD"/>
    <w:rsid w:val="00FA00F0"/>
    <w:rsid w:val="00FA2A5D"/>
    <w:rsid w:val="00FB6376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92C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locked/>
    <w:rsid w:val="000564F6"/>
    <w:pPr>
      <w:keepNext/>
      <w:spacing w:after="0" w:line="360" w:lineRule="auto"/>
      <w:outlineLvl w:val="2"/>
    </w:pPr>
    <w:rPr>
      <w:rFonts w:ascii="Arial" w:eastAsia="Times New Roman" w:hAnsi="Arial" w:cs="Arial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D14"/>
    <w:pPr>
      <w:ind w:left="720"/>
      <w:contextualSpacing/>
    </w:pPr>
  </w:style>
  <w:style w:type="table" w:styleId="Grigliatabella">
    <w:name w:val="Table Grid"/>
    <w:basedOn w:val="Tabellanormale"/>
    <w:uiPriority w:val="59"/>
    <w:rsid w:val="00B1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99"/>
    <w:qFormat/>
    <w:rsid w:val="00BA11FD"/>
    <w:rPr>
      <w:rFonts w:cs="Times New Roman"/>
      <w:b/>
      <w:bCs/>
    </w:rPr>
  </w:style>
  <w:style w:type="character" w:customStyle="1" w:styleId="Titolo3Carattere">
    <w:name w:val="Titolo 3 Carattere"/>
    <w:link w:val="Titolo3"/>
    <w:rsid w:val="000564F6"/>
    <w:rPr>
      <w:rFonts w:ascii="Arial" w:eastAsia="Times New Roman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45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Angelo Maccarone</cp:lastModifiedBy>
  <cp:revision>40</cp:revision>
  <cp:lastPrinted>2013-03-20T13:25:00Z</cp:lastPrinted>
  <dcterms:created xsi:type="dcterms:W3CDTF">2013-03-26T09:23:00Z</dcterms:created>
  <dcterms:modified xsi:type="dcterms:W3CDTF">2018-12-04T14:40:00Z</dcterms:modified>
</cp:coreProperties>
</file>